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6" w:rsidRPr="00944771" w:rsidRDefault="00B41D3D" w:rsidP="00B41D3D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 w:themeFill="background1"/>
        </w:rPr>
      </w:pPr>
      <w:r w:rsidRPr="00944771">
        <w:rPr>
          <w:rFonts w:ascii="Arial" w:hAnsi="Arial" w:cs="Arial"/>
          <w:b/>
          <w:bCs/>
          <w:color w:val="111111"/>
          <w:sz w:val="24"/>
          <w:szCs w:val="24"/>
          <w:shd w:val="clear" w:color="auto" w:fill="FFFFFF" w:themeFill="background1"/>
        </w:rPr>
        <w:t>ДИЕТА № 10</w:t>
      </w:r>
    </w:p>
    <w:p w:rsidR="00B41D3D" w:rsidRPr="00944771" w:rsidRDefault="00944771" w:rsidP="001D562A">
      <w:pPr>
        <w:shd w:val="clear" w:color="auto" w:fill="FFFFFF" w:themeFill="background1"/>
        <w:spacing w:after="0"/>
        <w:ind w:firstLine="567"/>
        <w:jc w:val="both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Диету №10 назначают при </w:t>
      </w:r>
      <w:r w:rsidRPr="00944771">
        <w:rPr>
          <w:rFonts w:ascii="Arial" w:hAnsi="Arial" w:cs="Arial"/>
          <w:b/>
          <w:bCs/>
          <w:sz w:val="24"/>
          <w:szCs w:val="24"/>
        </w:rPr>
        <w:t>заболеваниях</w:t>
      </w:r>
      <w:r w:rsidR="00B41D3D" w:rsidRPr="00944771">
        <w:rPr>
          <w:rFonts w:ascii="Arial" w:hAnsi="Arial" w:cs="Arial"/>
          <w:b/>
          <w:bCs/>
          <w:sz w:val="24"/>
          <w:szCs w:val="24"/>
        </w:rPr>
        <w:t xml:space="preserve"> сердечно – сосудистой системы</w:t>
      </w:r>
      <w:r>
        <w:rPr>
          <w:rFonts w:ascii="Arial" w:hAnsi="Arial" w:cs="Arial"/>
          <w:b/>
          <w:bCs/>
          <w:sz w:val="24"/>
          <w:szCs w:val="24"/>
        </w:rPr>
        <w:t xml:space="preserve"> для восстановления нарушенного кровообращения, нормализации водно-солевого и жирового обменов.</w:t>
      </w:r>
    </w:p>
    <w:p w:rsidR="00B41D3D" w:rsidRPr="00944771" w:rsidRDefault="00B41D3D" w:rsidP="001D5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Пищу готовят с ограниченным содержанием соли.</w:t>
      </w:r>
      <w:r w:rsidRPr="00944771">
        <w:rPr>
          <w:rFonts w:ascii="Arial" w:hAnsi="Arial" w:cs="Arial"/>
          <w:sz w:val="24"/>
          <w:szCs w:val="24"/>
        </w:rPr>
        <w:t xml:space="preserve">  Соль в меню включена в состав рецептур блюд </w:t>
      </w:r>
      <w:r w:rsidRPr="00944771">
        <w:rPr>
          <w:rFonts w:ascii="Arial" w:hAnsi="Arial" w:cs="Arial"/>
          <w:b/>
          <w:sz w:val="24"/>
          <w:szCs w:val="24"/>
          <w:u w:val="single"/>
        </w:rPr>
        <w:t>ограниченно</w:t>
      </w:r>
      <w:r w:rsidRPr="00944771">
        <w:rPr>
          <w:rFonts w:ascii="Arial" w:hAnsi="Arial" w:cs="Arial"/>
          <w:sz w:val="24"/>
          <w:szCs w:val="24"/>
        </w:rPr>
        <w:t xml:space="preserve"> (каши, выпечные изделия), в другие блюда закладка соли осуществляется с минимальной закладкой с учетом приготовления качественных по органолептическим показателям </w:t>
      </w:r>
      <w:r w:rsidRPr="00944771">
        <w:rPr>
          <w:rFonts w:ascii="Arial" w:hAnsi="Arial" w:cs="Arial"/>
          <w:b/>
          <w:sz w:val="24"/>
          <w:szCs w:val="24"/>
          <w:u w:val="single"/>
        </w:rPr>
        <w:t>не соленых блюд</w:t>
      </w:r>
      <w:r w:rsidRPr="00944771">
        <w:rPr>
          <w:rFonts w:ascii="Arial" w:hAnsi="Arial" w:cs="Arial"/>
          <w:sz w:val="24"/>
          <w:szCs w:val="24"/>
        </w:rPr>
        <w:t>.</w:t>
      </w:r>
    </w:p>
    <w:p w:rsidR="00B41D3D" w:rsidRPr="00944771" w:rsidRDefault="00B41D3D" w:rsidP="001D5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b/>
          <w:i/>
          <w:sz w:val="24"/>
          <w:szCs w:val="24"/>
          <w:u w:val="single"/>
        </w:rPr>
        <w:t>Кулинарная обработка:</w:t>
      </w:r>
      <w:r w:rsidRPr="00944771">
        <w:rPr>
          <w:rFonts w:ascii="Arial" w:hAnsi="Arial" w:cs="Arial"/>
          <w:sz w:val="24"/>
          <w:szCs w:val="24"/>
        </w:rPr>
        <w:t xml:space="preserve"> Мясо и рыбу отваривают, затем обжаривают или запекают. Готовят в отварном виде или на пару, а также запекают в духовом шкафу. Жарение исключается. Супы готовят на вегетарианских бульонах. </w:t>
      </w:r>
    </w:p>
    <w:p w:rsidR="00B41D3D" w:rsidRPr="00944771" w:rsidRDefault="00B41D3D" w:rsidP="001D5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b/>
          <w:i/>
          <w:sz w:val="24"/>
          <w:szCs w:val="24"/>
          <w:u w:val="single"/>
        </w:rPr>
        <w:t>Температура пищи:</w:t>
      </w:r>
      <w:r w:rsidR="00FA3A0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44771">
        <w:rPr>
          <w:rFonts w:ascii="Arial" w:hAnsi="Arial" w:cs="Arial"/>
          <w:sz w:val="24"/>
          <w:szCs w:val="24"/>
        </w:rPr>
        <w:t>горячих блюд не более 60-65</w:t>
      </w:r>
      <w:proofErr w:type="gramStart"/>
      <w:r w:rsidRPr="00944771">
        <w:rPr>
          <w:rFonts w:ascii="Arial" w:hAnsi="Arial" w:cs="Arial"/>
          <w:sz w:val="24"/>
          <w:szCs w:val="24"/>
        </w:rPr>
        <w:t>°С</w:t>
      </w:r>
      <w:proofErr w:type="gramEnd"/>
      <w:r w:rsidRPr="00944771">
        <w:rPr>
          <w:rFonts w:ascii="Arial" w:hAnsi="Arial" w:cs="Arial"/>
          <w:sz w:val="24"/>
          <w:szCs w:val="24"/>
        </w:rPr>
        <w:t>, холодных – не ниже 15°С.</w:t>
      </w:r>
    </w:p>
    <w:p w:rsidR="006819B3" w:rsidRPr="00944771" w:rsidRDefault="006819B3" w:rsidP="001D5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41D3D" w:rsidRPr="00944771" w:rsidRDefault="00B41D3D" w:rsidP="001D56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771">
        <w:rPr>
          <w:rFonts w:ascii="Arial" w:hAnsi="Arial" w:cs="Arial"/>
          <w:b/>
          <w:sz w:val="24"/>
          <w:szCs w:val="24"/>
        </w:rPr>
        <w:t>Характеристика продуктов и способов приготовления блюд</w:t>
      </w:r>
    </w:p>
    <w:p w:rsidR="00FA3A08" w:rsidRDefault="00B41D3D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Супы</w:t>
      </w:r>
    </w:p>
    <w:p w:rsidR="00B41D3D" w:rsidRPr="00944771" w:rsidRDefault="00B41D3D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44771">
        <w:rPr>
          <w:rFonts w:ascii="Arial" w:hAnsi="Arial" w:cs="Arial"/>
          <w:sz w:val="24"/>
          <w:szCs w:val="24"/>
        </w:rPr>
        <w:t xml:space="preserve">Вегетарианские с разными крупами, картофелем, овощами (лучше с измельченными), молочные, фруктовые, можно борщи, свекольник, окрошки, В супы добавляется сметана, зелень, бланшированный, а затем пассерованный репчатый лук.  </w:t>
      </w:r>
      <w:proofErr w:type="gramEnd"/>
    </w:p>
    <w:p w:rsidR="00FA3A08" w:rsidRDefault="00B41D3D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Хлеб и мучные изделия</w:t>
      </w:r>
    </w:p>
    <w:p w:rsidR="00FA3A08" w:rsidRDefault="00B41D3D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Рекомендован хлеб пшеничный из муки 1 и 2 сортов вчерашней выпечки или слегка подсушенный, диетический бессолевой хлеб. Исключаются свежий хлеб, изделия из сдобного и слоеного теста, блины, оладьи;</w:t>
      </w:r>
    </w:p>
    <w:p w:rsidR="00FA3A08" w:rsidRDefault="00B41D3D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Мясо и птица</w:t>
      </w:r>
    </w:p>
    <w:p w:rsidR="00117C4C" w:rsidRPr="00FA3A08" w:rsidRDefault="00B41D3D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sz w:val="24"/>
          <w:szCs w:val="24"/>
        </w:rPr>
        <w:t>Нежирные сорта говядины, телятины, кролика, </w:t>
      </w:r>
      <w:hyperlink r:id="rId8" w:history="1">
        <w:r w:rsidRPr="00944771">
          <w:rPr>
            <w:rFonts w:ascii="Arial" w:hAnsi="Arial" w:cs="Arial"/>
            <w:sz w:val="24"/>
            <w:szCs w:val="24"/>
          </w:rPr>
          <w:t>курицы</w:t>
        </w:r>
      </w:hyperlink>
      <w:r w:rsidRPr="00944771">
        <w:rPr>
          <w:rFonts w:ascii="Arial" w:hAnsi="Arial" w:cs="Arial"/>
          <w:sz w:val="24"/>
          <w:szCs w:val="24"/>
        </w:rPr>
        <w:t>, </w:t>
      </w:r>
      <w:hyperlink r:id="rId9" w:history="1">
        <w:r w:rsidRPr="00944771">
          <w:rPr>
            <w:rFonts w:ascii="Arial" w:hAnsi="Arial" w:cs="Arial"/>
            <w:sz w:val="24"/>
            <w:szCs w:val="24"/>
          </w:rPr>
          <w:t>индейки</w:t>
        </w:r>
      </w:hyperlink>
      <w:r w:rsidRPr="00944771">
        <w:rPr>
          <w:rFonts w:ascii="Arial" w:hAnsi="Arial" w:cs="Arial"/>
          <w:sz w:val="24"/>
          <w:szCs w:val="24"/>
        </w:rPr>
        <w:t xml:space="preserve">. </w:t>
      </w:r>
      <w:r w:rsidR="00117C4C" w:rsidRPr="00944771">
        <w:rPr>
          <w:rFonts w:ascii="Arial" w:hAnsi="Arial" w:cs="Arial"/>
          <w:sz w:val="24"/>
          <w:szCs w:val="24"/>
        </w:rPr>
        <w:t>Блюда из отварного мяса или котлетной массы, докторская или диетическая колбасы.</w:t>
      </w:r>
    </w:p>
    <w:p w:rsidR="00FA3A08" w:rsidRDefault="00117C4C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Р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ыба</w:t>
      </w:r>
      <w:r w:rsidR="00B41D3D" w:rsidRPr="00944771">
        <w:rPr>
          <w:rFonts w:ascii="Arial" w:hAnsi="Arial" w:cs="Arial"/>
          <w:b/>
          <w:i/>
          <w:sz w:val="24"/>
          <w:szCs w:val="24"/>
          <w:u w:val="single"/>
        </w:rPr>
        <w:br/>
      </w:r>
      <w:r w:rsidR="00B41D3D" w:rsidRPr="00944771">
        <w:rPr>
          <w:rFonts w:ascii="Arial" w:hAnsi="Arial" w:cs="Arial"/>
          <w:sz w:val="24"/>
          <w:szCs w:val="24"/>
        </w:rPr>
        <w:t xml:space="preserve">Нежирные виды - вареная или с последующим обжариванием, </w:t>
      </w:r>
      <w:r w:rsidRPr="00944771">
        <w:rPr>
          <w:rFonts w:ascii="Arial" w:hAnsi="Arial" w:cs="Arial"/>
          <w:sz w:val="24"/>
          <w:szCs w:val="24"/>
        </w:rPr>
        <w:t>изделия из котлетной массы</w:t>
      </w:r>
      <w:r w:rsidR="00B41D3D" w:rsidRPr="00944771">
        <w:rPr>
          <w:rFonts w:ascii="Arial" w:hAnsi="Arial" w:cs="Arial"/>
          <w:sz w:val="24"/>
          <w:szCs w:val="24"/>
        </w:rPr>
        <w:t>. Блюда из отварных продуктов моря.</w:t>
      </w:r>
    </w:p>
    <w:p w:rsidR="00FA3A08" w:rsidRDefault="00117C4C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М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олочные продукты</w:t>
      </w:r>
    </w:p>
    <w:p w:rsidR="00117C4C" w:rsidRPr="00944771" w:rsidRDefault="00DA616F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41D3D" w:rsidRPr="00944771">
          <w:rPr>
            <w:rFonts w:ascii="Arial" w:hAnsi="Arial" w:cs="Arial"/>
            <w:sz w:val="24"/>
            <w:szCs w:val="24"/>
          </w:rPr>
          <w:t>Молоко</w:t>
        </w:r>
      </w:hyperlink>
      <w:r w:rsidR="00B41D3D" w:rsidRPr="00944771">
        <w:rPr>
          <w:rFonts w:ascii="Arial" w:hAnsi="Arial" w:cs="Arial"/>
          <w:sz w:val="24"/>
          <w:szCs w:val="24"/>
        </w:rPr>
        <w:t> </w:t>
      </w:r>
      <w:r w:rsidR="00117C4C" w:rsidRPr="00944771">
        <w:rPr>
          <w:rFonts w:ascii="Arial" w:hAnsi="Arial" w:cs="Arial"/>
          <w:sz w:val="24"/>
          <w:szCs w:val="24"/>
        </w:rPr>
        <w:t>можно употреблять при переносимости</w:t>
      </w:r>
      <w:r w:rsidR="00B41D3D" w:rsidRPr="00944771">
        <w:rPr>
          <w:rFonts w:ascii="Arial" w:hAnsi="Arial" w:cs="Arial"/>
          <w:sz w:val="24"/>
          <w:szCs w:val="24"/>
        </w:rPr>
        <w:t xml:space="preserve">, кисломолочные </w:t>
      </w:r>
      <w:r w:rsidR="00117C4C" w:rsidRPr="00944771">
        <w:rPr>
          <w:rFonts w:ascii="Arial" w:hAnsi="Arial" w:cs="Arial"/>
          <w:sz w:val="24"/>
          <w:szCs w:val="24"/>
        </w:rPr>
        <w:t>продукты (кефир, ацидофилин, простокваша)</w:t>
      </w:r>
      <w:r w:rsidR="00B41D3D" w:rsidRPr="00944771">
        <w:rPr>
          <w:rFonts w:ascii="Arial" w:hAnsi="Arial" w:cs="Arial"/>
          <w:sz w:val="24"/>
          <w:szCs w:val="24"/>
        </w:rPr>
        <w:t>, </w:t>
      </w:r>
      <w:r w:rsidR="00117C4C" w:rsidRPr="00944771">
        <w:rPr>
          <w:rFonts w:ascii="Arial" w:hAnsi="Arial" w:cs="Arial"/>
          <w:sz w:val="24"/>
          <w:szCs w:val="24"/>
        </w:rPr>
        <w:t xml:space="preserve">рекомендуется </w:t>
      </w:r>
      <w:hyperlink r:id="rId11" w:history="1">
        <w:r w:rsidR="00B41D3D" w:rsidRPr="00944771">
          <w:rPr>
            <w:rFonts w:ascii="Arial" w:hAnsi="Arial" w:cs="Arial"/>
            <w:sz w:val="24"/>
            <w:szCs w:val="24"/>
          </w:rPr>
          <w:t>творог</w:t>
        </w:r>
      </w:hyperlink>
      <w:r w:rsidR="00B41D3D" w:rsidRPr="00944771">
        <w:rPr>
          <w:rFonts w:ascii="Arial" w:hAnsi="Arial" w:cs="Arial"/>
          <w:sz w:val="24"/>
          <w:szCs w:val="24"/>
        </w:rPr>
        <w:t> и блюда из него с крупами, морковью, фруктами. Огранич</w:t>
      </w:r>
      <w:r w:rsidR="00117C4C" w:rsidRPr="00944771">
        <w:rPr>
          <w:rFonts w:ascii="Arial" w:hAnsi="Arial" w:cs="Arial"/>
          <w:sz w:val="24"/>
          <w:szCs w:val="24"/>
        </w:rPr>
        <w:t>иваются</w:t>
      </w:r>
      <w:r w:rsidR="00B41D3D" w:rsidRPr="00944771">
        <w:rPr>
          <w:rFonts w:ascii="Arial" w:hAnsi="Arial" w:cs="Arial"/>
          <w:sz w:val="24"/>
          <w:szCs w:val="24"/>
        </w:rPr>
        <w:t xml:space="preserve"> сметана и сливки (</w:t>
      </w:r>
      <w:r w:rsidR="00117C4C" w:rsidRPr="00944771">
        <w:rPr>
          <w:rFonts w:ascii="Arial" w:hAnsi="Arial" w:cs="Arial"/>
          <w:sz w:val="24"/>
          <w:szCs w:val="24"/>
        </w:rPr>
        <w:t>с учетом дневной нормы животного жира</w:t>
      </w:r>
      <w:r w:rsidR="00B41D3D" w:rsidRPr="00944771">
        <w:rPr>
          <w:rFonts w:ascii="Arial" w:hAnsi="Arial" w:cs="Arial"/>
          <w:sz w:val="24"/>
          <w:szCs w:val="24"/>
        </w:rPr>
        <w:t>), сыр</w:t>
      </w:r>
      <w:r w:rsidR="00117C4C" w:rsidRPr="00944771">
        <w:rPr>
          <w:rFonts w:ascii="Arial" w:hAnsi="Arial" w:cs="Arial"/>
          <w:sz w:val="24"/>
          <w:szCs w:val="24"/>
        </w:rPr>
        <w:t xml:space="preserve"> не жирный и не соленый</w:t>
      </w:r>
      <w:r w:rsidR="00B41D3D" w:rsidRPr="00944771">
        <w:rPr>
          <w:rFonts w:ascii="Arial" w:hAnsi="Arial" w:cs="Arial"/>
          <w:sz w:val="24"/>
          <w:szCs w:val="24"/>
        </w:rPr>
        <w:t>. </w:t>
      </w:r>
    </w:p>
    <w:p w:rsidR="00FA3A08" w:rsidRDefault="00117C4C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Я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йца</w:t>
      </w:r>
    </w:p>
    <w:p w:rsidR="00117C4C" w:rsidRPr="00944771" w:rsidRDefault="00117C4C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Используют вареные всмятку (д</w:t>
      </w:r>
      <w:r w:rsidR="00B41D3D" w:rsidRPr="00944771">
        <w:rPr>
          <w:rFonts w:ascii="Arial" w:hAnsi="Arial" w:cs="Arial"/>
          <w:sz w:val="24"/>
          <w:szCs w:val="24"/>
        </w:rPr>
        <w:t>о 1 </w:t>
      </w:r>
      <w:hyperlink r:id="rId12" w:history="1">
        <w:r w:rsidR="00B41D3D" w:rsidRPr="00944771">
          <w:rPr>
            <w:rFonts w:ascii="Arial" w:hAnsi="Arial" w:cs="Arial"/>
            <w:sz w:val="24"/>
            <w:szCs w:val="24"/>
          </w:rPr>
          <w:t>яйца</w:t>
        </w:r>
      </w:hyperlink>
      <w:r w:rsidR="00B41D3D" w:rsidRPr="00944771">
        <w:rPr>
          <w:rFonts w:ascii="Arial" w:hAnsi="Arial" w:cs="Arial"/>
          <w:sz w:val="24"/>
          <w:szCs w:val="24"/>
        </w:rPr>
        <w:t> в день</w:t>
      </w:r>
      <w:r w:rsidRPr="00944771">
        <w:rPr>
          <w:rFonts w:ascii="Arial" w:hAnsi="Arial" w:cs="Arial"/>
          <w:sz w:val="24"/>
          <w:szCs w:val="24"/>
        </w:rPr>
        <w:t>)</w:t>
      </w:r>
      <w:r w:rsidR="00B41D3D" w:rsidRPr="00944771">
        <w:rPr>
          <w:rFonts w:ascii="Arial" w:hAnsi="Arial" w:cs="Arial"/>
          <w:sz w:val="24"/>
          <w:szCs w:val="24"/>
        </w:rPr>
        <w:t xml:space="preserve">. </w:t>
      </w:r>
      <w:r w:rsidRPr="00944771">
        <w:rPr>
          <w:rFonts w:ascii="Arial" w:hAnsi="Arial" w:cs="Arial"/>
          <w:sz w:val="24"/>
          <w:szCs w:val="24"/>
        </w:rPr>
        <w:t>П</w:t>
      </w:r>
      <w:r w:rsidR="00B41D3D" w:rsidRPr="00944771">
        <w:rPr>
          <w:rFonts w:ascii="Arial" w:hAnsi="Arial" w:cs="Arial"/>
          <w:sz w:val="24"/>
          <w:szCs w:val="24"/>
        </w:rPr>
        <w:t xml:space="preserve">аровые и запеченные омлеты, белковые омлеты, </w:t>
      </w:r>
      <w:r w:rsidRPr="00944771">
        <w:rPr>
          <w:rFonts w:ascii="Arial" w:hAnsi="Arial" w:cs="Arial"/>
          <w:sz w:val="24"/>
          <w:szCs w:val="24"/>
        </w:rPr>
        <w:t xml:space="preserve">а также для приготовления </w:t>
      </w:r>
      <w:r w:rsidR="00B41D3D" w:rsidRPr="00944771">
        <w:rPr>
          <w:rFonts w:ascii="Arial" w:hAnsi="Arial" w:cs="Arial"/>
          <w:sz w:val="24"/>
          <w:szCs w:val="24"/>
        </w:rPr>
        <w:t>блюд. </w:t>
      </w:r>
    </w:p>
    <w:p w:rsidR="00FA3A08" w:rsidRDefault="00117C4C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К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рупы</w:t>
      </w:r>
      <w:r w:rsidRPr="00944771">
        <w:rPr>
          <w:rFonts w:ascii="Arial" w:hAnsi="Arial" w:cs="Arial"/>
          <w:b/>
          <w:sz w:val="24"/>
          <w:szCs w:val="24"/>
          <w:u w:val="single"/>
        </w:rPr>
        <w:t xml:space="preserve"> и макаронные изделия</w:t>
      </w:r>
    </w:p>
    <w:p w:rsidR="00FA3A08" w:rsidRDefault="00117C4C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Готовятся различные блюда</w:t>
      </w:r>
      <w:r w:rsidR="00B41D3D" w:rsidRPr="00944771">
        <w:rPr>
          <w:rFonts w:ascii="Arial" w:hAnsi="Arial" w:cs="Arial"/>
          <w:sz w:val="24"/>
          <w:szCs w:val="24"/>
        </w:rPr>
        <w:t>, приготовленные на воде или молоке (каши, запеченные пудинги</w:t>
      </w:r>
      <w:r w:rsidRPr="00944771">
        <w:rPr>
          <w:rFonts w:ascii="Arial" w:hAnsi="Arial" w:cs="Arial"/>
          <w:sz w:val="24"/>
          <w:szCs w:val="24"/>
        </w:rPr>
        <w:t>, котлеты  и др.), о</w:t>
      </w:r>
      <w:r w:rsidR="00B41D3D" w:rsidRPr="00944771">
        <w:rPr>
          <w:rFonts w:ascii="Arial" w:hAnsi="Arial" w:cs="Arial"/>
          <w:sz w:val="24"/>
          <w:szCs w:val="24"/>
        </w:rPr>
        <w:t>тварные макаронные изделия.</w:t>
      </w:r>
    </w:p>
    <w:p w:rsidR="00FA3A08" w:rsidRDefault="00250D61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О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вощи</w:t>
      </w:r>
      <w:r w:rsidRPr="00944771">
        <w:rPr>
          <w:rFonts w:ascii="Arial" w:hAnsi="Arial" w:cs="Arial"/>
          <w:b/>
          <w:sz w:val="24"/>
          <w:szCs w:val="24"/>
          <w:u w:val="single"/>
        </w:rPr>
        <w:t xml:space="preserve"> и картофель</w:t>
      </w:r>
    </w:p>
    <w:p w:rsidR="001D562A" w:rsidRDefault="00250D61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Овощи употребляются в</w:t>
      </w:r>
      <w:r w:rsidR="00B41D3D" w:rsidRPr="00944771">
        <w:rPr>
          <w:rFonts w:ascii="Arial" w:hAnsi="Arial" w:cs="Arial"/>
          <w:sz w:val="24"/>
          <w:szCs w:val="24"/>
        </w:rPr>
        <w:t xml:space="preserve"> отварном, </w:t>
      </w:r>
      <w:r w:rsidRPr="00944771">
        <w:rPr>
          <w:rFonts w:ascii="Arial" w:hAnsi="Arial" w:cs="Arial"/>
          <w:sz w:val="24"/>
          <w:szCs w:val="24"/>
        </w:rPr>
        <w:t xml:space="preserve">припущенном, </w:t>
      </w:r>
      <w:r w:rsidR="00B41D3D" w:rsidRPr="00944771">
        <w:rPr>
          <w:rFonts w:ascii="Arial" w:hAnsi="Arial" w:cs="Arial"/>
          <w:sz w:val="24"/>
          <w:szCs w:val="24"/>
        </w:rPr>
        <w:t>запеченном, реже - сыром виде.</w:t>
      </w:r>
    </w:p>
    <w:p w:rsidR="00FA3A08" w:rsidRDefault="00250D61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44771">
        <w:rPr>
          <w:rFonts w:ascii="Arial" w:hAnsi="Arial" w:cs="Arial"/>
          <w:sz w:val="24"/>
          <w:szCs w:val="24"/>
        </w:rPr>
        <w:lastRenderedPageBreak/>
        <w:t>Можно</w:t>
      </w:r>
      <w:r w:rsidR="00FA3A08">
        <w:rPr>
          <w:rFonts w:ascii="Arial" w:hAnsi="Arial" w:cs="Arial"/>
          <w:sz w:val="24"/>
          <w:szCs w:val="24"/>
        </w:rPr>
        <w:t xml:space="preserve"> </w:t>
      </w:r>
      <w:r w:rsidRPr="00944771">
        <w:rPr>
          <w:rFonts w:ascii="Arial" w:hAnsi="Arial" w:cs="Arial"/>
          <w:sz w:val="24"/>
          <w:szCs w:val="24"/>
        </w:rPr>
        <w:t xml:space="preserve">использовать </w:t>
      </w:r>
      <w:hyperlink r:id="rId13" w:history="1">
        <w:r w:rsidRPr="00944771">
          <w:rPr>
            <w:rFonts w:ascii="Arial" w:hAnsi="Arial" w:cs="Arial"/>
            <w:sz w:val="24"/>
            <w:szCs w:val="24"/>
          </w:rPr>
          <w:t>к</w:t>
        </w:r>
        <w:r w:rsidR="00B41D3D" w:rsidRPr="00944771">
          <w:rPr>
            <w:rFonts w:ascii="Arial" w:hAnsi="Arial" w:cs="Arial"/>
            <w:sz w:val="24"/>
            <w:szCs w:val="24"/>
          </w:rPr>
          <w:t>артофель</w:t>
        </w:r>
      </w:hyperlink>
      <w:r w:rsidR="00B41D3D" w:rsidRPr="00944771">
        <w:rPr>
          <w:rFonts w:ascii="Arial" w:hAnsi="Arial" w:cs="Arial"/>
          <w:sz w:val="24"/>
          <w:szCs w:val="24"/>
        </w:rPr>
        <w:t>, цветн</w:t>
      </w:r>
      <w:r w:rsidRPr="00944771">
        <w:rPr>
          <w:rFonts w:ascii="Arial" w:hAnsi="Arial" w:cs="Arial"/>
          <w:sz w:val="24"/>
          <w:szCs w:val="24"/>
        </w:rPr>
        <w:t>ую</w:t>
      </w:r>
      <w:r w:rsidR="00B41D3D" w:rsidRPr="00944771">
        <w:rPr>
          <w:rFonts w:ascii="Arial" w:hAnsi="Arial" w:cs="Arial"/>
          <w:sz w:val="24"/>
          <w:szCs w:val="24"/>
        </w:rPr>
        <w:t xml:space="preserve"> капуст</w:t>
      </w:r>
      <w:r w:rsidRPr="00944771">
        <w:rPr>
          <w:rFonts w:ascii="Arial" w:hAnsi="Arial" w:cs="Arial"/>
          <w:sz w:val="24"/>
          <w:szCs w:val="24"/>
        </w:rPr>
        <w:t>у</w:t>
      </w:r>
      <w:r w:rsidR="00B41D3D" w:rsidRPr="00944771">
        <w:rPr>
          <w:rFonts w:ascii="Arial" w:hAnsi="Arial" w:cs="Arial"/>
          <w:sz w:val="24"/>
          <w:szCs w:val="24"/>
        </w:rPr>
        <w:t>,</w:t>
      </w:r>
      <w:r w:rsidR="00FA3A08">
        <w:rPr>
          <w:rFonts w:ascii="Arial" w:hAnsi="Arial" w:cs="Arial"/>
          <w:sz w:val="24"/>
          <w:szCs w:val="24"/>
        </w:rPr>
        <w:t xml:space="preserve"> </w:t>
      </w:r>
      <w:r w:rsidR="00B41D3D" w:rsidRPr="00944771">
        <w:rPr>
          <w:rFonts w:ascii="Arial" w:hAnsi="Arial" w:cs="Arial"/>
          <w:sz w:val="24"/>
          <w:szCs w:val="24"/>
        </w:rPr>
        <w:t>морковь,</w:t>
      </w:r>
      <w:r w:rsidR="001D562A">
        <w:t xml:space="preserve"> </w:t>
      </w:r>
      <w:hyperlink r:id="rId14" w:history="1">
        <w:r w:rsidR="00B41D3D" w:rsidRPr="00944771">
          <w:rPr>
            <w:rFonts w:ascii="Arial" w:hAnsi="Arial" w:cs="Arial"/>
            <w:sz w:val="24"/>
            <w:szCs w:val="24"/>
          </w:rPr>
          <w:t>свекл</w:t>
        </w:r>
        <w:r w:rsidRPr="00944771">
          <w:rPr>
            <w:rFonts w:ascii="Arial" w:hAnsi="Arial" w:cs="Arial"/>
            <w:sz w:val="24"/>
            <w:szCs w:val="24"/>
          </w:rPr>
          <w:t>у</w:t>
        </w:r>
      </w:hyperlink>
      <w:r w:rsidR="00B41D3D" w:rsidRPr="00944771">
        <w:rPr>
          <w:rFonts w:ascii="Arial" w:hAnsi="Arial" w:cs="Arial"/>
          <w:sz w:val="24"/>
          <w:szCs w:val="24"/>
        </w:rPr>
        <w:t>,</w:t>
      </w:r>
      <w:r w:rsidR="001D562A">
        <w:t xml:space="preserve"> </w:t>
      </w:r>
      <w:hyperlink r:id="rId15" w:history="1">
        <w:r w:rsidR="00B41D3D" w:rsidRPr="00944771">
          <w:rPr>
            <w:rFonts w:ascii="Arial" w:hAnsi="Arial" w:cs="Arial"/>
            <w:sz w:val="24"/>
            <w:szCs w:val="24"/>
          </w:rPr>
          <w:t>кабачки</w:t>
        </w:r>
      </w:hyperlink>
      <w:r w:rsidR="00B41D3D" w:rsidRPr="00944771">
        <w:rPr>
          <w:rFonts w:ascii="Arial" w:hAnsi="Arial" w:cs="Arial"/>
          <w:sz w:val="24"/>
          <w:szCs w:val="24"/>
        </w:rPr>
        <w:t>,</w:t>
      </w:r>
      <w:r w:rsidR="001D562A">
        <w:t xml:space="preserve"> </w:t>
      </w:r>
      <w:hyperlink r:id="rId16" w:history="1">
        <w:r w:rsidR="00B41D3D" w:rsidRPr="00944771">
          <w:rPr>
            <w:rFonts w:ascii="Arial" w:hAnsi="Arial" w:cs="Arial"/>
            <w:sz w:val="24"/>
            <w:szCs w:val="24"/>
          </w:rPr>
          <w:t>тыкв</w:t>
        </w:r>
        <w:r w:rsidRPr="00944771">
          <w:rPr>
            <w:rFonts w:ascii="Arial" w:hAnsi="Arial" w:cs="Arial"/>
            <w:sz w:val="24"/>
            <w:szCs w:val="24"/>
          </w:rPr>
          <w:t>у</w:t>
        </w:r>
      </w:hyperlink>
      <w:r w:rsidR="00B41D3D" w:rsidRPr="00944771">
        <w:rPr>
          <w:rFonts w:ascii="Arial" w:hAnsi="Arial" w:cs="Arial"/>
          <w:sz w:val="24"/>
          <w:szCs w:val="24"/>
        </w:rPr>
        <w:t>,</w:t>
      </w:r>
      <w:r w:rsidR="001D562A">
        <w:t xml:space="preserve"> </w:t>
      </w:r>
      <w:hyperlink r:id="rId17" w:history="1">
        <w:r w:rsidR="00B41D3D" w:rsidRPr="00944771">
          <w:rPr>
            <w:rFonts w:ascii="Arial" w:hAnsi="Arial" w:cs="Arial"/>
            <w:sz w:val="24"/>
            <w:szCs w:val="24"/>
          </w:rPr>
          <w:t>томаты</w:t>
        </w:r>
      </w:hyperlink>
      <w:r w:rsidR="00B41D3D" w:rsidRPr="00944771">
        <w:rPr>
          <w:rFonts w:ascii="Arial" w:hAnsi="Arial" w:cs="Arial"/>
          <w:sz w:val="24"/>
          <w:szCs w:val="24"/>
        </w:rPr>
        <w:t>, салат, огурцы</w:t>
      </w:r>
      <w:r w:rsidRPr="00944771">
        <w:rPr>
          <w:rFonts w:ascii="Arial" w:hAnsi="Arial" w:cs="Arial"/>
          <w:sz w:val="24"/>
          <w:szCs w:val="24"/>
        </w:rPr>
        <w:t>, зеленый горошек</w:t>
      </w:r>
      <w:r w:rsidR="00B41D3D" w:rsidRPr="00944771">
        <w:rPr>
          <w:rFonts w:ascii="Arial" w:hAnsi="Arial" w:cs="Arial"/>
          <w:sz w:val="24"/>
          <w:szCs w:val="24"/>
        </w:rPr>
        <w:t>.</w:t>
      </w:r>
      <w:proofErr w:type="gramEnd"/>
      <w:r w:rsidR="00B41D3D" w:rsidRPr="00944771">
        <w:rPr>
          <w:rFonts w:ascii="Arial" w:hAnsi="Arial" w:cs="Arial"/>
          <w:sz w:val="24"/>
          <w:szCs w:val="24"/>
        </w:rPr>
        <w:t xml:space="preserve"> Зеленый лук,</w:t>
      </w:r>
      <w:r w:rsidR="001D562A">
        <w:t xml:space="preserve"> </w:t>
      </w:r>
      <w:hyperlink r:id="rId18" w:history="1">
        <w:r w:rsidR="00B41D3D" w:rsidRPr="00944771">
          <w:rPr>
            <w:rFonts w:ascii="Arial" w:hAnsi="Arial" w:cs="Arial"/>
            <w:sz w:val="24"/>
            <w:szCs w:val="24"/>
          </w:rPr>
          <w:t>укроп</w:t>
        </w:r>
      </w:hyperlink>
      <w:r w:rsidR="00B41D3D" w:rsidRPr="00944771">
        <w:rPr>
          <w:rFonts w:ascii="Arial" w:hAnsi="Arial" w:cs="Arial"/>
          <w:sz w:val="24"/>
          <w:szCs w:val="24"/>
        </w:rPr>
        <w:t>,</w:t>
      </w:r>
      <w:r w:rsidR="001D562A">
        <w:t xml:space="preserve"> </w:t>
      </w:r>
      <w:hyperlink r:id="rId19" w:history="1">
        <w:r w:rsidR="00B41D3D" w:rsidRPr="00944771">
          <w:rPr>
            <w:rFonts w:ascii="Arial" w:hAnsi="Arial" w:cs="Arial"/>
            <w:sz w:val="24"/>
            <w:szCs w:val="24"/>
          </w:rPr>
          <w:t>петрушка</w:t>
        </w:r>
      </w:hyperlink>
      <w:r w:rsidR="001D562A">
        <w:t xml:space="preserve"> </w:t>
      </w:r>
      <w:r w:rsidRPr="00944771">
        <w:rPr>
          <w:rFonts w:ascii="Arial" w:hAnsi="Arial" w:cs="Arial"/>
          <w:sz w:val="24"/>
          <w:szCs w:val="24"/>
        </w:rPr>
        <w:t>– как добавка</w:t>
      </w:r>
      <w:r w:rsidR="00B41D3D" w:rsidRPr="00944771">
        <w:rPr>
          <w:rFonts w:ascii="Arial" w:hAnsi="Arial" w:cs="Arial"/>
          <w:sz w:val="24"/>
          <w:szCs w:val="24"/>
        </w:rPr>
        <w:t xml:space="preserve"> в блю</w:t>
      </w:r>
      <w:r w:rsidR="00FA3A08">
        <w:rPr>
          <w:rFonts w:ascii="Arial" w:hAnsi="Arial" w:cs="Arial"/>
          <w:sz w:val="24"/>
          <w:szCs w:val="24"/>
        </w:rPr>
        <w:t>да.</w:t>
      </w:r>
    </w:p>
    <w:p w:rsidR="00FA3A08" w:rsidRDefault="00250D61" w:rsidP="001D562A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44771">
        <w:rPr>
          <w:rFonts w:ascii="Arial" w:hAnsi="Arial" w:cs="Arial"/>
          <w:b/>
          <w:i/>
          <w:sz w:val="24"/>
          <w:szCs w:val="24"/>
          <w:u w:val="single"/>
        </w:rPr>
        <w:t>Холодные блюда</w:t>
      </w:r>
    </w:p>
    <w:p w:rsidR="00FA3A08" w:rsidRDefault="006819B3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Включают с</w:t>
      </w:r>
      <w:r w:rsidR="00B41D3D" w:rsidRPr="00944771">
        <w:rPr>
          <w:rFonts w:ascii="Arial" w:hAnsi="Arial" w:cs="Arial"/>
          <w:sz w:val="24"/>
          <w:szCs w:val="24"/>
        </w:rPr>
        <w:t>алаты из свежих овощей (тертая</w:t>
      </w:r>
      <w:r w:rsidR="001D562A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B41D3D" w:rsidRPr="00944771">
          <w:rPr>
            <w:rFonts w:ascii="Arial" w:hAnsi="Arial" w:cs="Arial"/>
            <w:sz w:val="24"/>
            <w:szCs w:val="24"/>
          </w:rPr>
          <w:t>морковь</w:t>
        </w:r>
      </w:hyperlink>
      <w:r w:rsidR="00B41D3D" w:rsidRPr="00944771">
        <w:rPr>
          <w:rFonts w:ascii="Arial" w:hAnsi="Arial" w:cs="Arial"/>
          <w:sz w:val="24"/>
          <w:szCs w:val="24"/>
        </w:rPr>
        <w:t>, томаты,</w:t>
      </w:r>
      <w:r w:rsidR="001D562A">
        <w:t xml:space="preserve"> </w:t>
      </w:r>
      <w:hyperlink r:id="rId21" w:history="1">
        <w:r w:rsidR="00B41D3D" w:rsidRPr="00944771">
          <w:rPr>
            <w:rFonts w:ascii="Arial" w:hAnsi="Arial" w:cs="Arial"/>
            <w:sz w:val="24"/>
            <w:szCs w:val="24"/>
          </w:rPr>
          <w:t>огурцы</w:t>
        </w:r>
      </w:hyperlink>
      <w:r w:rsidRPr="00944771">
        <w:rPr>
          <w:rFonts w:ascii="Arial" w:hAnsi="Arial" w:cs="Arial"/>
          <w:sz w:val="24"/>
          <w:szCs w:val="24"/>
        </w:rPr>
        <w:t>), винегреты</w:t>
      </w:r>
      <w:r w:rsidR="00B41D3D" w:rsidRPr="00944771">
        <w:rPr>
          <w:rFonts w:ascii="Arial" w:hAnsi="Arial" w:cs="Arial"/>
          <w:sz w:val="24"/>
          <w:szCs w:val="24"/>
        </w:rPr>
        <w:t>, овощн</w:t>
      </w:r>
      <w:r w:rsidRPr="00944771">
        <w:rPr>
          <w:rFonts w:ascii="Arial" w:hAnsi="Arial" w:cs="Arial"/>
          <w:sz w:val="24"/>
          <w:szCs w:val="24"/>
        </w:rPr>
        <w:t>ую и баклажанную икру</w:t>
      </w:r>
      <w:r w:rsidR="00B41D3D" w:rsidRPr="00944771">
        <w:rPr>
          <w:rFonts w:ascii="Arial" w:hAnsi="Arial" w:cs="Arial"/>
          <w:sz w:val="24"/>
          <w:szCs w:val="24"/>
        </w:rPr>
        <w:t>, салаты фруктовые,</w:t>
      </w:r>
      <w:r w:rsidRPr="00944771">
        <w:rPr>
          <w:rFonts w:ascii="Arial" w:hAnsi="Arial" w:cs="Arial"/>
          <w:sz w:val="24"/>
          <w:szCs w:val="24"/>
        </w:rPr>
        <w:t xml:space="preserve"> из овощей с добавлением отварного мяса, </w:t>
      </w:r>
      <w:r w:rsidR="00B41D3D" w:rsidRPr="00944771">
        <w:rPr>
          <w:rFonts w:ascii="Arial" w:hAnsi="Arial" w:cs="Arial"/>
          <w:sz w:val="24"/>
          <w:szCs w:val="24"/>
        </w:rPr>
        <w:t xml:space="preserve"> морепродукт</w:t>
      </w:r>
      <w:r w:rsidRPr="00944771">
        <w:rPr>
          <w:rFonts w:ascii="Arial" w:hAnsi="Arial" w:cs="Arial"/>
          <w:sz w:val="24"/>
          <w:szCs w:val="24"/>
        </w:rPr>
        <w:t>ов</w:t>
      </w:r>
      <w:r w:rsidR="00B41D3D" w:rsidRPr="00944771">
        <w:rPr>
          <w:rFonts w:ascii="Arial" w:hAnsi="Arial" w:cs="Arial"/>
          <w:sz w:val="24"/>
          <w:szCs w:val="24"/>
        </w:rPr>
        <w:t xml:space="preserve">, </w:t>
      </w:r>
      <w:r w:rsidRPr="00944771">
        <w:rPr>
          <w:rFonts w:ascii="Arial" w:hAnsi="Arial" w:cs="Arial"/>
          <w:sz w:val="24"/>
          <w:szCs w:val="24"/>
        </w:rPr>
        <w:t xml:space="preserve">отварной рыбы, </w:t>
      </w:r>
      <w:r w:rsidR="00B41D3D" w:rsidRPr="00944771">
        <w:rPr>
          <w:rFonts w:ascii="Arial" w:hAnsi="Arial" w:cs="Arial"/>
          <w:sz w:val="24"/>
          <w:szCs w:val="24"/>
        </w:rPr>
        <w:t>рыб</w:t>
      </w:r>
      <w:r w:rsidRPr="00944771">
        <w:rPr>
          <w:rFonts w:ascii="Arial" w:hAnsi="Arial" w:cs="Arial"/>
          <w:sz w:val="24"/>
          <w:szCs w:val="24"/>
        </w:rPr>
        <w:t>ы</w:t>
      </w:r>
      <w:r w:rsidR="00B41D3D" w:rsidRPr="00944771">
        <w:rPr>
          <w:rFonts w:ascii="Arial" w:hAnsi="Arial" w:cs="Arial"/>
          <w:sz w:val="24"/>
          <w:szCs w:val="24"/>
        </w:rPr>
        <w:t xml:space="preserve"> отварн</w:t>
      </w:r>
      <w:r w:rsidRPr="00944771">
        <w:rPr>
          <w:rFonts w:ascii="Arial" w:hAnsi="Arial" w:cs="Arial"/>
          <w:sz w:val="24"/>
          <w:szCs w:val="24"/>
        </w:rPr>
        <w:t>ой</w:t>
      </w:r>
      <w:r w:rsidR="00B41D3D" w:rsidRPr="00944771">
        <w:rPr>
          <w:rFonts w:ascii="Arial" w:hAnsi="Arial" w:cs="Arial"/>
          <w:sz w:val="24"/>
          <w:szCs w:val="24"/>
        </w:rPr>
        <w:t xml:space="preserve"> заливн</w:t>
      </w:r>
      <w:r w:rsidRPr="00944771">
        <w:rPr>
          <w:rFonts w:ascii="Arial" w:hAnsi="Arial" w:cs="Arial"/>
          <w:sz w:val="24"/>
          <w:szCs w:val="24"/>
        </w:rPr>
        <w:t>ой</w:t>
      </w:r>
      <w:r w:rsidR="00B41D3D" w:rsidRPr="00944771">
        <w:rPr>
          <w:rFonts w:ascii="Arial" w:hAnsi="Arial" w:cs="Arial"/>
          <w:sz w:val="24"/>
          <w:szCs w:val="24"/>
        </w:rPr>
        <w:t>.</w:t>
      </w:r>
    </w:p>
    <w:p w:rsidR="00FA3A08" w:rsidRDefault="00FA3A08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A08" w:rsidRDefault="00DE7F08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П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 xml:space="preserve">лоды, </w:t>
      </w:r>
      <w:r w:rsidRPr="00944771">
        <w:rPr>
          <w:rFonts w:ascii="Arial" w:hAnsi="Arial" w:cs="Arial"/>
          <w:b/>
          <w:sz w:val="24"/>
          <w:szCs w:val="24"/>
          <w:u w:val="single"/>
        </w:rPr>
        <w:t xml:space="preserve">ягоды, 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сладкие блюда, сладости</w:t>
      </w:r>
    </w:p>
    <w:p w:rsidR="00DE7F08" w:rsidRPr="00944771" w:rsidRDefault="00B41D3D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 xml:space="preserve">Мягкие спелые </w:t>
      </w:r>
      <w:r w:rsidR="00DE7F08" w:rsidRPr="00944771">
        <w:rPr>
          <w:rFonts w:ascii="Arial" w:hAnsi="Arial" w:cs="Arial"/>
          <w:sz w:val="24"/>
          <w:szCs w:val="24"/>
        </w:rPr>
        <w:t>плоды</w:t>
      </w:r>
      <w:r w:rsidRPr="00944771">
        <w:rPr>
          <w:rFonts w:ascii="Arial" w:hAnsi="Arial" w:cs="Arial"/>
          <w:sz w:val="24"/>
          <w:szCs w:val="24"/>
        </w:rPr>
        <w:t xml:space="preserve"> и ягоды</w:t>
      </w:r>
      <w:r w:rsidR="00DE7F08" w:rsidRPr="00944771">
        <w:rPr>
          <w:rFonts w:ascii="Arial" w:hAnsi="Arial" w:cs="Arial"/>
          <w:sz w:val="24"/>
          <w:szCs w:val="24"/>
        </w:rPr>
        <w:t xml:space="preserve"> употребляют в натуральном виде</w:t>
      </w:r>
      <w:r w:rsidRPr="00944771">
        <w:rPr>
          <w:rFonts w:ascii="Arial" w:hAnsi="Arial" w:cs="Arial"/>
          <w:sz w:val="24"/>
          <w:szCs w:val="24"/>
        </w:rPr>
        <w:t xml:space="preserve">. </w:t>
      </w:r>
      <w:r w:rsidR="00DE7F08" w:rsidRPr="00944771">
        <w:rPr>
          <w:rFonts w:ascii="Arial" w:hAnsi="Arial" w:cs="Arial"/>
          <w:sz w:val="24"/>
          <w:szCs w:val="24"/>
        </w:rPr>
        <w:t xml:space="preserve">Кисели, компоты из свежих фруктов и сухофруктов, можно также муссы, самбуки, желе, молочные кисели, кремы. </w:t>
      </w:r>
      <w:r w:rsidR="008270D9" w:rsidRPr="00944771">
        <w:rPr>
          <w:rFonts w:ascii="Arial" w:hAnsi="Arial" w:cs="Arial"/>
          <w:sz w:val="24"/>
          <w:szCs w:val="24"/>
        </w:rPr>
        <w:t>И</w:t>
      </w:r>
      <w:r w:rsidR="008270D9">
        <w:rPr>
          <w:rFonts w:ascii="Arial" w:hAnsi="Arial" w:cs="Arial"/>
          <w:sz w:val="24"/>
          <w:szCs w:val="24"/>
        </w:rPr>
        <w:t xml:space="preserve">з </w:t>
      </w:r>
      <w:r w:rsidR="008270D9" w:rsidRPr="00944771">
        <w:rPr>
          <w:rFonts w:ascii="Arial" w:hAnsi="Arial" w:cs="Arial"/>
          <w:sz w:val="24"/>
          <w:szCs w:val="24"/>
        </w:rPr>
        <w:t>сладостей</w:t>
      </w:r>
      <w:r w:rsidR="00DE7F08" w:rsidRPr="00944771">
        <w:rPr>
          <w:rFonts w:ascii="Arial" w:hAnsi="Arial" w:cs="Arial"/>
          <w:sz w:val="24"/>
          <w:szCs w:val="24"/>
        </w:rPr>
        <w:t xml:space="preserve"> можно мед, варенье, не шоколадные конфеты.</w:t>
      </w:r>
    </w:p>
    <w:p w:rsidR="00FA3A08" w:rsidRDefault="00DE7F08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С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оусы и пряности</w:t>
      </w:r>
    </w:p>
    <w:p w:rsidR="00DE7F08" w:rsidRPr="00944771" w:rsidRDefault="00DE7F08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Готовят на</w:t>
      </w:r>
      <w:r w:rsidR="00B41D3D" w:rsidRPr="00944771">
        <w:rPr>
          <w:rFonts w:ascii="Arial" w:hAnsi="Arial" w:cs="Arial"/>
          <w:sz w:val="24"/>
          <w:szCs w:val="24"/>
        </w:rPr>
        <w:t xml:space="preserve"> овощном отваре, сметанные, молочные, томатные, </w:t>
      </w:r>
      <w:proofErr w:type="gramStart"/>
      <w:r w:rsidRPr="00944771">
        <w:rPr>
          <w:rFonts w:ascii="Arial" w:hAnsi="Arial" w:cs="Arial"/>
          <w:sz w:val="24"/>
          <w:szCs w:val="24"/>
        </w:rPr>
        <w:t>сметанный</w:t>
      </w:r>
      <w:proofErr w:type="gramEnd"/>
      <w:r w:rsidRPr="00944771">
        <w:rPr>
          <w:rFonts w:ascii="Arial" w:hAnsi="Arial" w:cs="Arial"/>
          <w:sz w:val="24"/>
          <w:szCs w:val="24"/>
        </w:rPr>
        <w:t xml:space="preserve"> с луком</w:t>
      </w:r>
      <w:r w:rsidR="00B41D3D" w:rsidRPr="00944771">
        <w:rPr>
          <w:rFonts w:ascii="Arial" w:hAnsi="Arial" w:cs="Arial"/>
          <w:sz w:val="24"/>
          <w:szCs w:val="24"/>
        </w:rPr>
        <w:t>, фруктовые</w:t>
      </w:r>
      <w:r w:rsidRPr="00944771">
        <w:rPr>
          <w:rFonts w:ascii="Arial" w:hAnsi="Arial" w:cs="Arial"/>
          <w:sz w:val="24"/>
          <w:szCs w:val="24"/>
        </w:rPr>
        <w:t>.</w:t>
      </w:r>
      <w:r w:rsidR="00FA3A08">
        <w:rPr>
          <w:rFonts w:ascii="Arial" w:hAnsi="Arial" w:cs="Arial"/>
          <w:sz w:val="24"/>
          <w:szCs w:val="24"/>
        </w:rPr>
        <w:t xml:space="preserve"> </w:t>
      </w:r>
      <w:r w:rsidRPr="00944771">
        <w:rPr>
          <w:rFonts w:ascii="Arial" w:hAnsi="Arial" w:cs="Arial"/>
          <w:sz w:val="24"/>
          <w:szCs w:val="24"/>
        </w:rPr>
        <w:t>Из пряностей используют укроп, петрушку, л</w:t>
      </w:r>
      <w:r w:rsidR="00B41D3D" w:rsidRPr="00944771">
        <w:rPr>
          <w:rFonts w:ascii="Arial" w:hAnsi="Arial" w:cs="Arial"/>
          <w:sz w:val="24"/>
          <w:szCs w:val="24"/>
        </w:rPr>
        <w:t>авровый лист, ванилин, кориц</w:t>
      </w:r>
      <w:r w:rsidRPr="00944771">
        <w:rPr>
          <w:rFonts w:ascii="Arial" w:hAnsi="Arial" w:cs="Arial"/>
          <w:sz w:val="24"/>
          <w:szCs w:val="24"/>
        </w:rPr>
        <w:t>у</w:t>
      </w:r>
      <w:r w:rsidR="00B41D3D" w:rsidRPr="00944771">
        <w:rPr>
          <w:rFonts w:ascii="Arial" w:hAnsi="Arial" w:cs="Arial"/>
          <w:sz w:val="24"/>
          <w:szCs w:val="24"/>
        </w:rPr>
        <w:t>, лимонн</w:t>
      </w:r>
      <w:r w:rsidRPr="00944771">
        <w:rPr>
          <w:rFonts w:ascii="Arial" w:hAnsi="Arial" w:cs="Arial"/>
          <w:sz w:val="24"/>
          <w:szCs w:val="24"/>
        </w:rPr>
        <w:t>ую</w:t>
      </w:r>
      <w:r w:rsidR="00B41D3D" w:rsidRPr="00944771">
        <w:rPr>
          <w:rFonts w:ascii="Arial" w:hAnsi="Arial" w:cs="Arial"/>
          <w:sz w:val="24"/>
          <w:szCs w:val="24"/>
        </w:rPr>
        <w:t xml:space="preserve"> кислот</w:t>
      </w:r>
      <w:r w:rsidRPr="00944771">
        <w:rPr>
          <w:rFonts w:ascii="Arial" w:hAnsi="Arial" w:cs="Arial"/>
          <w:sz w:val="24"/>
          <w:szCs w:val="24"/>
        </w:rPr>
        <w:t>у</w:t>
      </w:r>
      <w:r w:rsidR="00B41D3D" w:rsidRPr="00944771">
        <w:rPr>
          <w:rFonts w:ascii="Arial" w:hAnsi="Arial" w:cs="Arial"/>
          <w:sz w:val="24"/>
          <w:szCs w:val="24"/>
        </w:rPr>
        <w:t>. </w:t>
      </w:r>
    </w:p>
    <w:p w:rsidR="00FA3A08" w:rsidRDefault="00DE7F08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Н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апитки</w:t>
      </w:r>
    </w:p>
    <w:p w:rsidR="00FA3A08" w:rsidRDefault="00DE7F08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Чай, чай с молоком, кофейные напитки с молоком (какао</w:t>
      </w:r>
      <w:r w:rsidR="00FA3A08">
        <w:rPr>
          <w:rFonts w:ascii="Arial" w:hAnsi="Arial" w:cs="Arial"/>
          <w:sz w:val="24"/>
          <w:szCs w:val="24"/>
        </w:rPr>
        <w:t xml:space="preserve"> </w:t>
      </w:r>
      <w:r w:rsidRPr="00944771">
        <w:rPr>
          <w:rFonts w:ascii="Arial" w:hAnsi="Arial" w:cs="Arial"/>
          <w:sz w:val="24"/>
          <w:szCs w:val="24"/>
        </w:rPr>
        <w:t>-</w:t>
      </w:r>
      <w:r w:rsidR="00FA3A08">
        <w:rPr>
          <w:rFonts w:ascii="Arial" w:hAnsi="Arial" w:cs="Arial"/>
          <w:sz w:val="24"/>
          <w:szCs w:val="24"/>
        </w:rPr>
        <w:t xml:space="preserve"> </w:t>
      </w:r>
      <w:r w:rsidRPr="00944771">
        <w:rPr>
          <w:rFonts w:ascii="Arial" w:hAnsi="Arial" w:cs="Arial"/>
          <w:sz w:val="24"/>
          <w:szCs w:val="24"/>
        </w:rPr>
        <w:t>ограниченно)</w:t>
      </w:r>
      <w:r w:rsidR="00B41D3D" w:rsidRPr="00944771">
        <w:rPr>
          <w:rFonts w:ascii="Arial" w:hAnsi="Arial" w:cs="Arial"/>
          <w:sz w:val="24"/>
          <w:szCs w:val="24"/>
        </w:rPr>
        <w:t xml:space="preserve">, </w:t>
      </w:r>
      <w:r w:rsidRPr="00944771">
        <w:rPr>
          <w:rFonts w:ascii="Arial" w:hAnsi="Arial" w:cs="Arial"/>
          <w:sz w:val="24"/>
          <w:szCs w:val="24"/>
        </w:rPr>
        <w:t>плодовые, ягодные</w:t>
      </w:r>
      <w:r w:rsidR="00B41D3D" w:rsidRPr="00944771">
        <w:rPr>
          <w:rFonts w:ascii="Arial" w:hAnsi="Arial" w:cs="Arial"/>
          <w:sz w:val="24"/>
          <w:szCs w:val="24"/>
        </w:rPr>
        <w:t xml:space="preserve"> и овощные соки, отвар </w:t>
      </w:r>
      <w:hyperlink r:id="rId22" w:history="1">
        <w:r w:rsidR="00B41D3D" w:rsidRPr="00944771">
          <w:rPr>
            <w:rFonts w:ascii="Arial" w:hAnsi="Arial" w:cs="Arial"/>
            <w:sz w:val="24"/>
            <w:szCs w:val="24"/>
          </w:rPr>
          <w:t>шиповника</w:t>
        </w:r>
      </w:hyperlink>
      <w:r w:rsidR="00FA3A08">
        <w:rPr>
          <w:rFonts w:ascii="Arial" w:hAnsi="Arial" w:cs="Arial"/>
          <w:sz w:val="24"/>
          <w:szCs w:val="24"/>
        </w:rPr>
        <w:t>.</w:t>
      </w:r>
    </w:p>
    <w:p w:rsidR="00FA3A08" w:rsidRDefault="00944771" w:rsidP="001D562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771">
        <w:rPr>
          <w:rFonts w:ascii="Arial" w:hAnsi="Arial" w:cs="Arial"/>
          <w:b/>
          <w:sz w:val="24"/>
          <w:szCs w:val="24"/>
          <w:u w:val="single"/>
        </w:rPr>
        <w:t>Ж</w:t>
      </w:r>
      <w:r w:rsidR="00B41D3D" w:rsidRPr="00944771">
        <w:rPr>
          <w:rFonts w:ascii="Arial" w:hAnsi="Arial" w:cs="Arial"/>
          <w:b/>
          <w:sz w:val="24"/>
          <w:szCs w:val="24"/>
          <w:u w:val="single"/>
        </w:rPr>
        <w:t>иры</w:t>
      </w:r>
    </w:p>
    <w:p w:rsidR="007359A7" w:rsidRPr="00944771" w:rsidRDefault="00944771" w:rsidP="001D56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771">
        <w:rPr>
          <w:rFonts w:ascii="Arial" w:hAnsi="Arial" w:cs="Arial"/>
          <w:sz w:val="24"/>
          <w:szCs w:val="24"/>
        </w:rPr>
        <w:t>Рекомендуется н</w:t>
      </w:r>
      <w:r w:rsidR="00B41D3D" w:rsidRPr="00944771">
        <w:rPr>
          <w:rFonts w:ascii="Arial" w:hAnsi="Arial" w:cs="Arial"/>
          <w:sz w:val="24"/>
          <w:szCs w:val="24"/>
        </w:rPr>
        <w:t>есоленое сливочное и топленое масло</w:t>
      </w:r>
      <w:r w:rsidRPr="00944771">
        <w:rPr>
          <w:rFonts w:ascii="Arial" w:hAnsi="Arial" w:cs="Arial"/>
          <w:sz w:val="24"/>
          <w:szCs w:val="24"/>
        </w:rPr>
        <w:t xml:space="preserve"> – в ограниченном количестве</w:t>
      </w:r>
      <w:r w:rsidR="00B41D3D" w:rsidRPr="00944771">
        <w:rPr>
          <w:rFonts w:ascii="Arial" w:hAnsi="Arial" w:cs="Arial"/>
          <w:sz w:val="24"/>
          <w:szCs w:val="24"/>
        </w:rPr>
        <w:t xml:space="preserve">. </w:t>
      </w:r>
      <w:r w:rsidRPr="00944771">
        <w:rPr>
          <w:rFonts w:ascii="Arial" w:hAnsi="Arial" w:cs="Arial"/>
          <w:sz w:val="24"/>
          <w:szCs w:val="24"/>
        </w:rPr>
        <w:t>Можно растительное масло – нерафинированное.</w:t>
      </w:r>
    </w:p>
    <w:p w:rsidR="00B41D3D" w:rsidRPr="00944771" w:rsidRDefault="00B41D3D" w:rsidP="001D56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41D3D" w:rsidRPr="00944771" w:rsidRDefault="00B41D3D" w:rsidP="001D56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4771">
        <w:rPr>
          <w:rFonts w:ascii="Arial" w:hAnsi="Arial" w:cs="Arial"/>
          <w:b/>
          <w:sz w:val="24"/>
          <w:szCs w:val="24"/>
        </w:rPr>
        <w:t>Исключаются: острые, жирные, соленые закуски; копчености; колбасные изделия; рыбные и мясные консервы; супы и соусы на рыбном, мясном бульонах и грибном отваре; соленые, маринованные и квашеные овощи; шпинат, щавель, редис, редька, чеснок, гриб; бобовые; яйца, сваренные вкрутую, соленые и жирные сыры; жир</w:t>
      </w:r>
      <w:proofErr w:type="gramStart"/>
      <w:r w:rsidRPr="00944771">
        <w:rPr>
          <w:rFonts w:ascii="Arial" w:hAnsi="Arial" w:cs="Arial"/>
          <w:b/>
          <w:sz w:val="24"/>
          <w:szCs w:val="24"/>
        </w:rPr>
        <w:t>ы-</w:t>
      </w:r>
      <w:proofErr w:type="gramEnd"/>
      <w:r w:rsidRPr="00944771">
        <w:rPr>
          <w:rFonts w:ascii="Arial" w:hAnsi="Arial" w:cs="Arial"/>
          <w:b/>
          <w:sz w:val="24"/>
          <w:szCs w:val="24"/>
        </w:rPr>
        <w:t xml:space="preserve"> кулинарный, свиной, бараний и говяжий; жирная, соленая рыба; </w:t>
      </w:r>
      <w:proofErr w:type="gramStart"/>
      <w:r w:rsidRPr="00944771">
        <w:rPr>
          <w:rFonts w:ascii="Arial" w:hAnsi="Arial" w:cs="Arial"/>
          <w:b/>
          <w:sz w:val="24"/>
          <w:szCs w:val="24"/>
        </w:rPr>
        <w:t>гуси, утки, жирные сорта мяса; печень, почки, мозги; горчица, перец, хрен; шоколад, пирожные, торты; кофе черный; газиров</w:t>
      </w:r>
      <w:bookmarkStart w:id="0" w:name="_GoBack"/>
      <w:bookmarkEnd w:id="0"/>
      <w:r w:rsidRPr="00944771">
        <w:rPr>
          <w:rFonts w:ascii="Arial" w:hAnsi="Arial" w:cs="Arial"/>
          <w:b/>
          <w:sz w:val="24"/>
          <w:szCs w:val="24"/>
        </w:rPr>
        <w:t>анные  воды.</w:t>
      </w:r>
      <w:proofErr w:type="gramEnd"/>
    </w:p>
    <w:p w:rsidR="00B41D3D" w:rsidRPr="00944771" w:rsidRDefault="00B41D3D" w:rsidP="00FA3A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41D3D" w:rsidRPr="00944771" w:rsidSect="001D562A">
      <w:footerReference w:type="default" r:id="rId23"/>
      <w:pgSz w:w="11906" w:h="16838"/>
      <w:pgMar w:top="851" w:right="851" w:bottom="851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07" w:rsidRDefault="00282507" w:rsidP="0017145E">
      <w:pPr>
        <w:spacing w:after="0" w:line="240" w:lineRule="auto"/>
      </w:pPr>
      <w:r>
        <w:separator/>
      </w:r>
    </w:p>
  </w:endnote>
  <w:endnote w:type="continuationSeparator" w:id="0">
    <w:p w:rsidR="00282507" w:rsidRDefault="00282507" w:rsidP="001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001"/>
      <w:docPartObj>
        <w:docPartGallery w:val="Page Numbers (Bottom of Page)"/>
        <w:docPartUnique/>
      </w:docPartObj>
    </w:sdtPr>
    <w:sdtContent>
      <w:p w:rsidR="00FA3A08" w:rsidRDefault="00DA616F">
        <w:pPr>
          <w:pStyle w:val="a9"/>
          <w:jc w:val="right"/>
        </w:pPr>
        <w:fldSimple w:instr=" PAGE   \* MERGEFORMAT ">
          <w:r w:rsidR="001D562A">
            <w:rPr>
              <w:noProof/>
            </w:rPr>
            <w:t>6</w:t>
          </w:r>
        </w:fldSimple>
      </w:p>
    </w:sdtContent>
  </w:sdt>
  <w:p w:rsidR="00FA3A08" w:rsidRDefault="00FA3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07" w:rsidRDefault="00282507" w:rsidP="0017145E">
      <w:pPr>
        <w:spacing w:after="0" w:line="240" w:lineRule="auto"/>
      </w:pPr>
      <w:r>
        <w:separator/>
      </w:r>
    </w:p>
  </w:footnote>
  <w:footnote w:type="continuationSeparator" w:id="0">
    <w:p w:rsidR="00282507" w:rsidRDefault="00282507" w:rsidP="0017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339"/>
    <w:multiLevelType w:val="hybridMultilevel"/>
    <w:tmpl w:val="9F7AA0C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99F3F2E"/>
    <w:multiLevelType w:val="multilevel"/>
    <w:tmpl w:val="DA82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7EE4"/>
    <w:multiLevelType w:val="hybridMultilevel"/>
    <w:tmpl w:val="093A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828"/>
    <w:multiLevelType w:val="hybridMultilevel"/>
    <w:tmpl w:val="261E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39"/>
    <w:multiLevelType w:val="hybridMultilevel"/>
    <w:tmpl w:val="4FA6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F7655"/>
    <w:multiLevelType w:val="hybridMultilevel"/>
    <w:tmpl w:val="EEF84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D34D9"/>
    <w:multiLevelType w:val="hybridMultilevel"/>
    <w:tmpl w:val="77FA0ED2"/>
    <w:lvl w:ilvl="0" w:tplc="B99041DE">
      <w:start w:val="1"/>
      <w:numFmt w:val="decimal"/>
      <w:lvlText w:val="%1."/>
      <w:lvlJc w:val="left"/>
      <w:pPr>
        <w:ind w:left="3338" w:hanging="360"/>
      </w:pPr>
      <w:rPr>
        <w:rFonts w:ascii="Arial Black" w:hAnsi="Arial Bl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4032271"/>
    <w:multiLevelType w:val="hybridMultilevel"/>
    <w:tmpl w:val="003C7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17223"/>
    <w:multiLevelType w:val="hybridMultilevel"/>
    <w:tmpl w:val="DA101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C16467"/>
    <w:multiLevelType w:val="hybridMultilevel"/>
    <w:tmpl w:val="9F7A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71173"/>
    <w:multiLevelType w:val="hybridMultilevel"/>
    <w:tmpl w:val="226CEA1C"/>
    <w:lvl w:ilvl="0" w:tplc="1BD419A4">
      <w:start w:val="2"/>
      <w:numFmt w:val="decimal"/>
      <w:lvlText w:val="%1."/>
      <w:lvlJc w:val="left"/>
      <w:pPr>
        <w:ind w:left="333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45591BE9"/>
    <w:multiLevelType w:val="hybridMultilevel"/>
    <w:tmpl w:val="D72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3726"/>
    <w:multiLevelType w:val="hybridMultilevel"/>
    <w:tmpl w:val="AE8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76DC8"/>
    <w:multiLevelType w:val="hybridMultilevel"/>
    <w:tmpl w:val="9BC6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5865"/>
    <w:multiLevelType w:val="hybridMultilevel"/>
    <w:tmpl w:val="E0D0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C4532"/>
    <w:multiLevelType w:val="hybridMultilevel"/>
    <w:tmpl w:val="FC18A742"/>
    <w:lvl w:ilvl="0" w:tplc="030E7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3C5"/>
    <w:multiLevelType w:val="hybridMultilevel"/>
    <w:tmpl w:val="AE90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516AF"/>
    <w:multiLevelType w:val="hybridMultilevel"/>
    <w:tmpl w:val="EA2E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256B"/>
    <w:multiLevelType w:val="hybridMultilevel"/>
    <w:tmpl w:val="56C2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18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71"/>
    <w:rsid w:val="0000490C"/>
    <w:rsid w:val="0003483D"/>
    <w:rsid w:val="00041E26"/>
    <w:rsid w:val="0007548B"/>
    <w:rsid w:val="00080299"/>
    <w:rsid w:val="000817D0"/>
    <w:rsid w:val="000863E5"/>
    <w:rsid w:val="0008770C"/>
    <w:rsid w:val="00092550"/>
    <w:rsid w:val="000A7CC8"/>
    <w:rsid w:val="000C507E"/>
    <w:rsid w:val="000D139B"/>
    <w:rsid w:val="000E3968"/>
    <w:rsid w:val="001072BD"/>
    <w:rsid w:val="00117C4C"/>
    <w:rsid w:val="00141D2E"/>
    <w:rsid w:val="0014550A"/>
    <w:rsid w:val="00154586"/>
    <w:rsid w:val="0017145E"/>
    <w:rsid w:val="00172483"/>
    <w:rsid w:val="00190D7B"/>
    <w:rsid w:val="00193D08"/>
    <w:rsid w:val="001B4FD6"/>
    <w:rsid w:val="001C41D4"/>
    <w:rsid w:val="001D27DB"/>
    <w:rsid w:val="001D562A"/>
    <w:rsid w:val="001D7F17"/>
    <w:rsid w:val="001F4DD2"/>
    <w:rsid w:val="00207D44"/>
    <w:rsid w:val="00215758"/>
    <w:rsid w:val="00217692"/>
    <w:rsid w:val="00250D61"/>
    <w:rsid w:val="00266E64"/>
    <w:rsid w:val="00275237"/>
    <w:rsid w:val="00282507"/>
    <w:rsid w:val="00286FDA"/>
    <w:rsid w:val="002C22D4"/>
    <w:rsid w:val="002E4A93"/>
    <w:rsid w:val="002E7C76"/>
    <w:rsid w:val="002F071E"/>
    <w:rsid w:val="002F2A7D"/>
    <w:rsid w:val="003013B3"/>
    <w:rsid w:val="0031008B"/>
    <w:rsid w:val="00325828"/>
    <w:rsid w:val="003334ED"/>
    <w:rsid w:val="00337198"/>
    <w:rsid w:val="003547F1"/>
    <w:rsid w:val="003754E4"/>
    <w:rsid w:val="0038757F"/>
    <w:rsid w:val="0039206C"/>
    <w:rsid w:val="003A03C9"/>
    <w:rsid w:val="003A2195"/>
    <w:rsid w:val="003D498E"/>
    <w:rsid w:val="003D548E"/>
    <w:rsid w:val="003D708C"/>
    <w:rsid w:val="004077C8"/>
    <w:rsid w:val="00413391"/>
    <w:rsid w:val="004359FD"/>
    <w:rsid w:val="004710B1"/>
    <w:rsid w:val="00480E31"/>
    <w:rsid w:val="004C3770"/>
    <w:rsid w:val="004F66D6"/>
    <w:rsid w:val="004F6E29"/>
    <w:rsid w:val="004F7B93"/>
    <w:rsid w:val="00506E45"/>
    <w:rsid w:val="00507887"/>
    <w:rsid w:val="00522F94"/>
    <w:rsid w:val="00523BA3"/>
    <w:rsid w:val="00562A68"/>
    <w:rsid w:val="005662B3"/>
    <w:rsid w:val="00594384"/>
    <w:rsid w:val="00596592"/>
    <w:rsid w:val="005A2C03"/>
    <w:rsid w:val="005E04FD"/>
    <w:rsid w:val="005E513E"/>
    <w:rsid w:val="005F4401"/>
    <w:rsid w:val="005F71C8"/>
    <w:rsid w:val="00600654"/>
    <w:rsid w:val="006213A4"/>
    <w:rsid w:val="0062607C"/>
    <w:rsid w:val="006305E4"/>
    <w:rsid w:val="00635DCF"/>
    <w:rsid w:val="006421CB"/>
    <w:rsid w:val="006447FE"/>
    <w:rsid w:val="00654442"/>
    <w:rsid w:val="00664C8A"/>
    <w:rsid w:val="006819B3"/>
    <w:rsid w:val="00683D2D"/>
    <w:rsid w:val="00691D1E"/>
    <w:rsid w:val="006A22A1"/>
    <w:rsid w:val="006A5C3D"/>
    <w:rsid w:val="006A5CCE"/>
    <w:rsid w:val="006D1C0C"/>
    <w:rsid w:val="00726C57"/>
    <w:rsid w:val="007277A3"/>
    <w:rsid w:val="007350D5"/>
    <w:rsid w:val="007359A7"/>
    <w:rsid w:val="00755986"/>
    <w:rsid w:val="00774D5E"/>
    <w:rsid w:val="007961AC"/>
    <w:rsid w:val="007D7D28"/>
    <w:rsid w:val="00813A40"/>
    <w:rsid w:val="00825A2A"/>
    <w:rsid w:val="00827055"/>
    <w:rsid w:val="008270D9"/>
    <w:rsid w:val="00836DC5"/>
    <w:rsid w:val="00846285"/>
    <w:rsid w:val="00861A7C"/>
    <w:rsid w:val="0086447F"/>
    <w:rsid w:val="0087301D"/>
    <w:rsid w:val="008755C6"/>
    <w:rsid w:val="00886D25"/>
    <w:rsid w:val="00890367"/>
    <w:rsid w:val="00891BCB"/>
    <w:rsid w:val="008975FA"/>
    <w:rsid w:val="008C1909"/>
    <w:rsid w:val="008D2F51"/>
    <w:rsid w:val="008D3142"/>
    <w:rsid w:val="008E2AB0"/>
    <w:rsid w:val="008F58D9"/>
    <w:rsid w:val="0094202F"/>
    <w:rsid w:val="00944771"/>
    <w:rsid w:val="0095439F"/>
    <w:rsid w:val="009604A5"/>
    <w:rsid w:val="00963E69"/>
    <w:rsid w:val="00971A70"/>
    <w:rsid w:val="00971AFE"/>
    <w:rsid w:val="00974A75"/>
    <w:rsid w:val="00974C53"/>
    <w:rsid w:val="00991229"/>
    <w:rsid w:val="009A1AFB"/>
    <w:rsid w:val="009C65AF"/>
    <w:rsid w:val="00A03519"/>
    <w:rsid w:val="00A1384B"/>
    <w:rsid w:val="00A14615"/>
    <w:rsid w:val="00A22671"/>
    <w:rsid w:val="00A449E2"/>
    <w:rsid w:val="00A57F47"/>
    <w:rsid w:val="00A6552A"/>
    <w:rsid w:val="00A74785"/>
    <w:rsid w:val="00A829D8"/>
    <w:rsid w:val="00A83DB7"/>
    <w:rsid w:val="00A87D5E"/>
    <w:rsid w:val="00AB0ABA"/>
    <w:rsid w:val="00AD2B14"/>
    <w:rsid w:val="00AD6874"/>
    <w:rsid w:val="00AE0D05"/>
    <w:rsid w:val="00AE2EEF"/>
    <w:rsid w:val="00AE68D9"/>
    <w:rsid w:val="00AF12EC"/>
    <w:rsid w:val="00AF6325"/>
    <w:rsid w:val="00B122AC"/>
    <w:rsid w:val="00B14021"/>
    <w:rsid w:val="00B26677"/>
    <w:rsid w:val="00B27926"/>
    <w:rsid w:val="00B41D3D"/>
    <w:rsid w:val="00B436F4"/>
    <w:rsid w:val="00BB3FD2"/>
    <w:rsid w:val="00BB50B9"/>
    <w:rsid w:val="00BC225C"/>
    <w:rsid w:val="00BD7B20"/>
    <w:rsid w:val="00BF2814"/>
    <w:rsid w:val="00BF51C8"/>
    <w:rsid w:val="00C04FC3"/>
    <w:rsid w:val="00C21935"/>
    <w:rsid w:val="00C27E68"/>
    <w:rsid w:val="00C34C79"/>
    <w:rsid w:val="00C34FA6"/>
    <w:rsid w:val="00C45C2A"/>
    <w:rsid w:val="00C47E78"/>
    <w:rsid w:val="00C5173C"/>
    <w:rsid w:val="00C519F6"/>
    <w:rsid w:val="00C628E5"/>
    <w:rsid w:val="00C758F1"/>
    <w:rsid w:val="00C81D6C"/>
    <w:rsid w:val="00CA5F8B"/>
    <w:rsid w:val="00CB3542"/>
    <w:rsid w:val="00CB3DBA"/>
    <w:rsid w:val="00CC7CF6"/>
    <w:rsid w:val="00CD34B0"/>
    <w:rsid w:val="00CE395D"/>
    <w:rsid w:val="00CE61AA"/>
    <w:rsid w:val="00CF2B15"/>
    <w:rsid w:val="00D06D53"/>
    <w:rsid w:val="00D32574"/>
    <w:rsid w:val="00D70864"/>
    <w:rsid w:val="00D82527"/>
    <w:rsid w:val="00DA1827"/>
    <w:rsid w:val="00DA616F"/>
    <w:rsid w:val="00DA6B8A"/>
    <w:rsid w:val="00DD1923"/>
    <w:rsid w:val="00DD4FE7"/>
    <w:rsid w:val="00DD56A8"/>
    <w:rsid w:val="00DE5A47"/>
    <w:rsid w:val="00DE7680"/>
    <w:rsid w:val="00DE7F08"/>
    <w:rsid w:val="00E07E07"/>
    <w:rsid w:val="00E11D75"/>
    <w:rsid w:val="00E27434"/>
    <w:rsid w:val="00E2786D"/>
    <w:rsid w:val="00E55C66"/>
    <w:rsid w:val="00E83B2A"/>
    <w:rsid w:val="00E93EE9"/>
    <w:rsid w:val="00E9777F"/>
    <w:rsid w:val="00EA25E0"/>
    <w:rsid w:val="00EA518D"/>
    <w:rsid w:val="00EB0F4C"/>
    <w:rsid w:val="00EB3535"/>
    <w:rsid w:val="00EB7015"/>
    <w:rsid w:val="00EC028D"/>
    <w:rsid w:val="00EF5278"/>
    <w:rsid w:val="00EF546B"/>
    <w:rsid w:val="00EF579C"/>
    <w:rsid w:val="00EF7751"/>
    <w:rsid w:val="00EF796D"/>
    <w:rsid w:val="00F3495F"/>
    <w:rsid w:val="00F35336"/>
    <w:rsid w:val="00F37CBE"/>
    <w:rsid w:val="00F4007C"/>
    <w:rsid w:val="00F4468B"/>
    <w:rsid w:val="00F50DF7"/>
    <w:rsid w:val="00F54E6C"/>
    <w:rsid w:val="00F6050D"/>
    <w:rsid w:val="00F6180E"/>
    <w:rsid w:val="00F73A09"/>
    <w:rsid w:val="00F8075C"/>
    <w:rsid w:val="00F855CA"/>
    <w:rsid w:val="00F9005C"/>
    <w:rsid w:val="00FA3A08"/>
    <w:rsid w:val="00FA5D75"/>
    <w:rsid w:val="00FB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7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5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3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7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45E"/>
  </w:style>
  <w:style w:type="paragraph" w:styleId="a9">
    <w:name w:val="footer"/>
    <w:basedOn w:val="a"/>
    <w:link w:val="aa"/>
    <w:uiPriority w:val="99"/>
    <w:unhideWhenUsed/>
    <w:rsid w:val="0017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45E"/>
  </w:style>
  <w:style w:type="character" w:styleId="ab">
    <w:name w:val="Strong"/>
    <w:basedOn w:val="a0"/>
    <w:uiPriority w:val="22"/>
    <w:qFormat/>
    <w:rsid w:val="00A57F47"/>
    <w:rPr>
      <w:b/>
      <w:bCs/>
    </w:rPr>
  </w:style>
  <w:style w:type="paragraph" w:styleId="ac">
    <w:name w:val="Normal (Web)"/>
    <w:basedOn w:val="a"/>
    <w:uiPriority w:val="99"/>
    <w:semiHidden/>
    <w:unhideWhenUsed/>
    <w:rsid w:val="0014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45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mka.ru/text/produkti/hen" TargetMode="External"/><Relationship Id="rId13" Type="http://schemas.openxmlformats.org/officeDocument/2006/relationships/hyperlink" Target="http://edimka.ru/text/produkti/potatoes" TargetMode="External"/><Relationship Id="rId18" Type="http://schemas.openxmlformats.org/officeDocument/2006/relationships/hyperlink" Target="http://edimka.ru/text/produkti/dill" TargetMode="External"/><Relationship Id="rId3" Type="http://schemas.openxmlformats.org/officeDocument/2006/relationships/styles" Target="styles.xml"/><Relationship Id="rId21" Type="http://schemas.openxmlformats.org/officeDocument/2006/relationships/hyperlink" Target="http://edimka.ru/text/produkti/cucumb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imka.ru/text/produkti/egg" TargetMode="External"/><Relationship Id="rId17" Type="http://schemas.openxmlformats.org/officeDocument/2006/relationships/hyperlink" Target="http://edimka.ru/text/produkti/tomato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dimka.ru/text/produkti/pumpkin" TargetMode="External"/><Relationship Id="rId20" Type="http://schemas.openxmlformats.org/officeDocument/2006/relationships/hyperlink" Target="http://edimka.ru/text/produkti/carr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imka.ru/text/produkti/tvoro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imka.ru/text/produkti/join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dimka.ru/text/produkti/milk" TargetMode="External"/><Relationship Id="rId19" Type="http://schemas.openxmlformats.org/officeDocument/2006/relationships/hyperlink" Target="http://edimka.ru/text/produkti/pars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mka.ru/text/produkti/indeyka" TargetMode="External"/><Relationship Id="rId14" Type="http://schemas.openxmlformats.org/officeDocument/2006/relationships/hyperlink" Target="http://edimka.ru/text/produkti/beet" TargetMode="External"/><Relationship Id="rId22" Type="http://schemas.openxmlformats.org/officeDocument/2006/relationships/hyperlink" Target="http://edimka.ru/text/produkti/wildro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B52-4A76-4D9B-A48A-3E1D23B2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2014-11-19T13:21:00Z</cp:lastPrinted>
  <dcterms:created xsi:type="dcterms:W3CDTF">2019-01-21T05:23:00Z</dcterms:created>
  <dcterms:modified xsi:type="dcterms:W3CDTF">2019-01-30T06:30:00Z</dcterms:modified>
</cp:coreProperties>
</file>